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20" w:type="dxa"/>
        <w:tblInd w:w="108" w:type="dxa"/>
        <w:tblLayout w:type="fixed"/>
        <w:tblLook w:val="0000" w:firstRow="0" w:lastRow="0" w:firstColumn="0" w:lastColumn="0" w:noHBand="0" w:noVBand="0"/>
      </w:tblPr>
      <w:tblGrid>
        <w:gridCol w:w="4224"/>
        <w:gridCol w:w="2616"/>
        <w:gridCol w:w="3780"/>
      </w:tblGrid>
      <w:tr>
        <w:trPr>
          <w:trHeight w:val="2502"/>
        </w:trPr>
        <w:tc>
          <w:tcPr>
            <w:tcW w:w="4224" w:type="dxa"/>
          </w:tcPr>
          <w:p>
            <w:pPr>
              <w:pStyle w:val="Heading1"/>
              <w:rPr>
                <w:rFonts w:ascii="Arial" w:hAnsi="Arial" w:cs="Arial"/>
                <w:sz w:val="24"/>
                <w:szCs w:val="24"/>
              </w:rPr>
            </w:pPr>
            <w:r>
              <w:rPr>
                <w:rFonts w:ascii="Arial" w:hAnsi="Arial" w:cs="Arial"/>
                <w:sz w:val="24"/>
                <w:szCs w:val="24"/>
              </w:rPr>
              <w:t>Walford Primary School</w:t>
            </w:r>
          </w:p>
          <w:p>
            <w:pPr>
              <w:spacing w:after="0"/>
              <w:rPr>
                <w:rFonts w:ascii="Arial" w:hAnsi="Arial" w:cs="Arial"/>
              </w:rPr>
            </w:pPr>
            <w:r>
              <w:rPr>
                <w:rFonts w:ascii="Arial" w:hAnsi="Arial" w:cs="Arial"/>
              </w:rPr>
              <w:t>Walford</w:t>
            </w:r>
          </w:p>
          <w:p>
            <w:pPr>
              <w:tabs>
                <w:tab w:val="left" w:pos="1980"/>
              </w:tabs>
              <w:spacing w:after="0"/>
              <w:rPr>
                <w:rFonts w:ascii="Arial" w:hAnsi="Arial" w:cs="Arial"/>
              </w:rPr>
            </w:pPr>
            <w:r>
              <w:rPr>
                <w:rFonts w:ascii="Arial" w:hAnsi="Arial" w:cs="Arial"/>
              </w:rPr>
              <w:t>Ross on Wye</w:t>
            </w:r>
            <w:r>
              <w:rPr>
                <w:rFonts w:ascii="Arial" w:hAnsi="Arial" w:cs="Arial"/>
              </w:rPr>
              <w:tab/>
            </w:r>
          </w:p>
          <w:p>
            <w:pPr>
              <w:spacing w:after="0"/>
              <w:rPr>
                <w:rFonts w:ascii="Arial" w:hAnsi="Arial" w:cs="Arial"/>
              </w:rPr>
            </w:pPr>
            <w:r>
              <w:rPr>
                <w:rFonts w:ascii="Arial" w:hAnsi="Arial" w:cs="Arial"/>
              </w:rPr>
              <w:t>Herefordshire</w:t>
            </w:r>
          </w:p>
          <w:p>
            <w:pPr>
              <w:pStyle w:val="Header"/>
              <w:rPr>
                <w:rFonts w:ascii="Arial" w:hAnsi="Arial" w:cs="Arial"/>
              </w:rPr>
            </w:pPr>
            <w:r>
              <w:rPr>
                <w:rFonts w:ascii="Arial" w:hAnsi="Arial" w:cs="Arial"/>
              </w:rPr>
              <w:t>HR9 5SA</w:t>
            </w:r>
          </w:p>
          <w:p>
            <w:pPr>
              <w:pStyle w:val="Header"/>
              <w:rPr>
                <w:rFonts w:ascii="Arial" w:hAnsi="Arial" w:cs="Arial"/>
              </w:rPr>
            </w:pPr>
          </w:p>
          <w:p>
            <w:pPr>
              <w:pStyle w:val="Header"/>
              <w:rPr>
                <w:rFonts w:ascii="Arial" w:hAnsi="Arial" w:cs="Arial"/>
              </w:rPr>
            </w:pPr>
          </w:p>
          <w:p>
            <w:pPr>
              <w:pStyle w:val="Header"/>
              <w:rPr>
                <w:rFonts w:ascii="Arial" w:hAnsi="Arial" w:cs="Arial"/>
              </w:rPr>
            </w:pPr>
            <w:hyperlink r:id="rId8" w:history="1">
              <w:r>
                <w:rPr>
                  <w:rStyle w:val="Hyperlink"/>
                  <w:rFonts w:ascii="Arial" w:hAnsi="Arial" w:cs="Arial"/>
                </w:rPr>
                <w:t>www.walfordprimaryschool.co.uk</w:t>
              </w:r>
            </w:hyperlink>
          </w:p>
          <w:p>
            <w:pPr>
              <w:pStyle w:val="Header"/>
              <w:rPr>
                <w:rFonts w:ascii="Arial" w:hAnsi="Arial" w:cs="Arial"/>
              </w:rPr>
            </w:pPr>
            <w:r>
              <w:rPr>
                <w:rFonts w:ascii="Arial" w:hAnsi="Arial" w:cs="Arial"/>
              </w:rPr>
              <w:tab/>
            </w:r>
          </w:p>
        </w:tc>
        <w:tc>
          <w:tcPr>
            <w:tcW w:w="2616" w:type="dxa"/>
          </w:tcPr>
          <w:p>
            <w:pPr>
              <w:pStyle w:val="Header"/>
              <w:rPr>
                <w:rFonts w:ascii="Arial" w:hAnsi="Arial" w:cs="Arial"/>
              </w:rPr>
            </w:pPr>
            <w:r>
              <w:rPr>
                <w:noProof/>
                <w:lang w:eastAsia="en-GB"/>
              </w:rPr>
              <w:drawing>
                <wp:anchor distT="0" distB="0" distL="0" distR="0" simplePos="0" relativeHeight="251659264" behindDoc="0" locked="0" layoutInCell="1" allowOverlap="0">
                  <wp:simplePos x="0" y="0"/>
                  <wp:positionH relativeFrom="column">
                    <wp:posOffset>17145</wp:posOffset>
                  </wp:positionH>
                  <wp:positionV relativeFrom="line">
                    <wp:posOffset>100330</wp:posOffset>
                  </wp:positionV>
                  <wp:extent cx="1400175" cy="1332230"/>
                  <wp:effectExtent l="0" t="0" r="9525" b="1270"/>
                  <wp:wrapSquare wrapText="bothSides"/>
                  <wp:docPr id="11" name="Picture 11" descr="school%20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hool%20logo_sma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0175" cy="1332230"/>
                          </a:xfrm>
                          <a:prstGeom prst="rect">
                            <a:avLst/>
                          </a:prstGeom>
                          <a:noFill/>
                        </pic:spPr>
                      </pic:pic>
                    </a:graphicData>
                  </a:graphic>
                  <wp14:sizeRelH relativeFrom="page">
                    <wp14:pctWidth>0</wp14:pctWidth>
                  </wp14:sizeRelH>
                  <wp14:sizeRelV relativeFrom="page">
                    <wp14:pctHeight>0</wp14:pctHeight>
                  </wp14:sizeRelV>
                </wp:anchor>
              </w:drawing>
            </w:r>
          </w:p>
        </w:tc>
        <w:tc>
          <w:tcPr>
            <w:tcW w:w="3780" w:type="dxa"/>
          </w:tcPr>
          <w:p>
            <w:pPr>
              <w:spacing w:after="0"/>
              <w:jc w:val="right"/>
              <w:rPr>
                <w:rFonts w:ascii="Arial" w:hAnsi="Arial" w:cs="Arial"/>
              </w:rPr>
            </w:pPr>
            <w:r>
              <w:rPr>
                <w:rFonts w:ascii="Arial" w:hAnsi="Arial" w:cs="Arial"/>
              </w:rPr>
              <w:t>Ms Louise George</w:t>
            </w:r>
          </w:p>
          <w:p>
            <w:pPr>
              <w:spacing w:after="0"/>
              <w:jc w:val="right"/>
              <w:rPr>
                <w:rFonts w:ascii="Arial" w:hAnsi="Arial" w:cs="Arial"/>
              </w:rPr>
            </w:pPr>
            <w:proofErr w:type="spellStart"/>
            <w:r>
              <w:rPr>
                <w:rFonts w:ascii="Arial" w:hAnsi="Arial" w:cs="Arial"/>
              </w:rPr>
              <w:t>Headteacher</w:t>
            </w:r>
            <w:proofErr w:type="spellEnd"/>
            <w:r>
              <w:rPr>
                <w:rFonts w:ascii="Arial" w:hAnsi="Arial" w:cs="Arial"/>
              </w:rPr>
              <w:t xml:space="preserve"> </w:t>
            </w:r>
          </w:p>
          <w:p>
            <w:pPr>
              <w:spacing w:after="0"/>
              <w:jc w:val="right"/>
              <w:rPr>
                <w:rFonts w:ascii="Arial" w:hAnsi="Arial" w:cs="Arial"/>
              </w:rPr>
            </w:pPr>
            <w:r>
              <w:rPr>
                <w:rFonts w:ascii="Arial" w:hAnsi="Arial" w:cs="Arial"/>
              </w:rPr>
              <w:t>BA (Hons) MA NPQH</w:t>
            </w:r>
          </w:p>
          <w:p>
            <w:pPr>
              <w:spacing w:after="0"/>
              <w:jc w:val="right"/>
              <w:rPr>
                <w:rFonts w:ascii="Arial" w:hAnsi="Arial" w:cs="Arial"/>
              </w:rPr>
            </w:pPr>
          </w:p>
          <w:p>
            <w:pPr>
              <w:pStyle w:val="Heading2"/>
              <w:rPr>
                <w:rFonts w:ascii="Arial" w:hAnsi="Arial" w:cs="Arial"/>
                <w:sz w:val="24"/>
                <w:szCs w:val="24"/>
              </w:rPr>
            </w:pPr>
            <w:r>
              <w:rPr>
                <w:rFonts w:ascii="Arial" w:hAnsi="Arial" w:cs="Arial"/>
                <w:sz w:val="24"/>
                <w:szCs w:val="24"/>
              </w:rPr>
              <w:t>Tel: 01989 562209 /</w:t>
            </w:r>
          </w:p>
          <w:p>
            <w:pPr>
              <w:pStyle w:val="Header"/>
              <w:jc w:val="center"/>
              <w:rPr>
                <w:rFonts w:ascii="Arial" w:hAnsi="Arial" w:cs="Arial"/>
              </w:rPr>
            </w:pPr>
            <w:r>
              <w:rPr>
                <w:rFonts w:ascii="Arial" w:hAnsi="Arial" w:cs="Arial"/>
              </w:rPr>
              <w:t xml:space="preserve">                           01989 762898    </w:t>
            </w:r>
          </w:p>
          <w:p>
            <w:pPr>
              <w:pStyle w:val="Header"/>
              <w:rPr>
                <w:rFonts w:ascii="Arial" w:hAnsi="Arial" w:cs="Arial"/>
              </w:rPr>
            </w:pPr>
            <w:r>
              <w:rPr>
                <w:rFonts w:ascii="Arial" w:hAnsi="Arial" w:cs="Arial"/>
              </w:rPr>
              <w:t xml:space="preserve">             </w:t>
            </w:r>
          </w:p>
          <w:p>
            <w:pPr>
              <w:pStyle w:val="Header"/>
              <w:jc w:val="right"/>
              <w:rPr>
                <w:rFonts w:ascii="Arial" w:hAnsi="Arial" w:cs="Arial"/>
              </w:rPr>
            </w:pPr>
            <w:hyperlink r:id="rId10" w:history="1">
              <w:r>
                <w:rPr>
                  <w:rStyle w:val="Hyperlink"/>
                  <w:rFonts w:ascii="Arial" w:hAnsi="Arial" w:cs="Arial"/>
                </w:rPr>
                <w:t>admin@walford.hereford.sch.uk</w:t>
              </w:r>
            </w:hyperlink>
          </w:p>
          <w:p>
            <w:pPr>
              <w:pStyle w:val="Header"/>
              <w:rPr>
                <w:rFonts w:ascii="Arial" w:hAnsi="Arial" w:cs="Arial"/>
              </w:rPr>
            </w:pPr>
          </w:p>
        </w:tc>
      </w:tr>
    </w:tbl>
    <w:p>
      <w:pPr>
        <w:rPr>
          <w:rFonts w:ascii="Arial" w:hAnsi="Arial" w:cs="Arial"/>
          <w:sz w:val="24"/>
          <w:szCs w:val="24"/>
        </w:rPr>
      </w:pPr>
    </w:p>
    <w:p>
      <w:pPr>
        <w:jc w:val="right"/>
        <w:rPr>
          <w:rFonts w:ascii="Arial" w:hAnsi="Arial" w:cs="Arial"/>
          <w:sz w:val="24"/>
          <w:szCs w:val="24"/>
        </w:rPr>
      </w:pPr>
      <w:r>
        <w:rPr>
          <w:rFonts w:ascii="Arial" w:hAnsi="Arial" w:cs="Arial"/>
          <w:sz w:val="24"/>
          <w:szCs w:val="24"/>
        </w:rPr>
        <w:t>Wednesday, 21</w:t>
      </w:r>
      <w:r>
        <w:rPr>
          <w:rFonts w:ascii="Arial" w:hAnsi="Arial" w:cs="Arial"/>
          <w:sz w:val="24"/>
          <w:szCs w:val="24"/>
          <w:vertAlign w:val="superscript"/>
        </w:rPr>
        <w:t>st</w:t>
      </w:r>
      <w:r>
        <w:rPr>
          <w:rFonts w:ascii="Arial" w:hAnsi="Arial" w:cs="Arial"/>
          <w:sz w:val="24"/>
          <w:szCs w:val="24"/>
        </w:rPr>
        <w:t xml:space="preserve"> March 2018</w:t>
      </w:r>
    </w:p>
    <w:p>
      <w:pPr>
        <w:rPr>
          <w:rFonts w:ascii="Arial" w:hAnsi="Arial" w:cs="Arial"/>
          <w:sz w:val="24"/>
          <w:szCs w:val="24"/>
        </w:rPr>
      </w:pPr>
      <w:r>
        <w:rPr>
          <w:rFonts w:ascii="Arial" w:hAnsi="Arial" w:cs="Arial"/>
          <w:sz w:val="24"/>
          <w:szCs w:val="24"/>
        </w:rPr>
        <w:t>Dear Parents/Guardians</w:t>
      </w:r>
    </w:p>
    <w:p>
      <w:pPr>
        <w:jc w:val="center"/>
        <w:rPr>
          <w:rFonts w:ascii="Arial" w:hAnsi="Arial" w:cs="Arial"/>
          <w:b/>
          <w:sz w:val="44"/>
          <w:szCs w:val="44"/>
          <w:u w:val="single"/>
        </w:rPr>
      </w:pPr>
      <w:r>
        <w:rPr>
          <w:noProof/>
          <w:lang w:eastAsia="en-GB"/>
        </w:rPr>
        <w:drawing>
          <wp:anchor distT="0" distB="0" distL="114300" distR="114300" simplePos="0" relativeHeight="251661312" behindDoc="0" locked="0" layoutInCell="1" allowOverlap="1">
            <wp:simplePos x="0" y="0"/>
            <wp:positionH relativeFrom="column">
              <wp:posOffset>2724150</wp:posOffset>
            </wp:positionH>
            <wp:positionV relativeFrom="paragraph">
              <wp:posOffset>485140</wp:posOffset>
            </wp:positionV>
            <wp:extent cx="1257300" cy="12573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44"/>
          <w:szCs w:val="44"/>
          <w:u w:val="single"/>
        </w:rPr>
        <w:t>SPORT RELIEF 2018</w:t>
      </w:r>
      <w:bookmarkStart w:id="0" w:name="_GoBack"/>
      <w:bookmarkEnd w:id="0"/>
    </w:p>
    <w:p>
      <w:pPr>
        <w:rPr>
          <w:rFonts w:ascii="Times" w:hAnsi="Times" w:cs="Times"/>
          <w:color w:val="1A2D47"/>
          <w:sz w:val="40"/>
          <w:szCs w:val="40"/>
          <w:lang w:val="en-US"/>
        </w:rPr>
      </w:pPr>
    </w:p>
    <w:p>
      <w:pPr>
        <w:rPr>
          <w:rFonts w:ascii="Times" w:hAnsi="Times" w:cs="Times"/>
          <w:color w:val="1A2D47"/>
          <w:sz w:val="40"/>
          <w:szCs w:val="40"/>
          <w:lang w:val="en-US"/>
        </w:rPr>
      </w:pPr>
    </w:p>
    <w:p>
      <w:pPr>
        <w:rPr>
          <w:rFonts w:ascii="Times" w:hAnsi="Times" w:cs="Times"/>
          <w:color w:val="1A2D47"/>
          <w:sz w:val="40"/>
          <w:szCs w:val="40"/>
          <w:lang w:val="en-US"/>
        </w:rPr>
      </w:pPr>
    </w:p>
    <w:p>
      <w:pPr>
        <w:rPr>
          <w:rFonts w:ascii="Times" w:hAnsi="Times" w:cs="Times"/>
          <w:color w:val="1A2D47"/>
          <w:sz w:val="16"/>
          <w:szCs w:val="16"/>
          <w:lang w:val="en-US"/>
        </w:rPr>
      </w:pPr>
    </w:p>
    <w:p>
      <w:pPr>
        <w:rPr>
          <w:rFonts w:ascii="Arial" w:hAnsi="Arial" w:cs="Arial"/>
          <w:color w:val="1A2D47"/>
          <w:sz w:val="24"/>
          <w:szCs w:val="24"/>
          <w:lang w:val="en-US"/>
        </w:rPr>
      </w:pPr>
      <w:r>
        <w:rPr>
          <w:rFonts w:ascii="Arial" w:hAnsi="Arial" w:cs="Arial"/>
          <w:color w:val="1A2D47"/>
          <w:sz w:val="24"/>
          <w:szCs w:val="24"/>
          <w:lang w:val="en-US"/>
        </w:rPr>
        <w:t xml:space="preserve">The Nation's Billion Steps Challenge for Sport Relief takes place between 17th and 23rd March 2018.  </w:t>
      </w:r>
    </w:p>
    <w:p>
      <w:pPr>
        <w:rPr>
          <w:rFonts w:ascii="Arial" w:hAnsi="Arial" w:cs="Arial"/>
          <w:color w:val="1A2D47"/>
          <w:sz w:val="24"/>
          <w:szCs w:val="24"/>
          <w:lang w:val="en-US"/>
        </w:rPr>
      </w:pPr>
      <w:r>
        <w:rPr>
          <w:rFonts w:ascii="Arial" w:hAnsi="Arial" w:cs="Arial"/>
          <w:color w:val="1A2D47"/>
          <w:sz w:val="24"/>
          <w:szCs w:val="24"/>
          <w:lang w:val="en-US"/>
        </w:rPr>
        <w:t xml:space="preserve">In support of this, </w:t>
      </w:r>
      <w:proofErr w:type="spellStart"/>
      <w:r>
        <w:rPr>
          <w:rFonts w:ascii="Arial" w:hAnsi="Arial" w:cs="Arial"/>
          <w:color w:val="1A2D47"/>
          <w:sz w:val="24"/>
          <w:szCs w:val="24"/>
          <w:lang w:val="en-US"/>
        </w:rPr>
        <w:t>Walford’s</w:t>
      </w:r>
      <w:proofErr w:type="spellEnd"/>
      <w:r>
        <w:rPr>
          <w:rFonts w:ascii="Arial" w:hAnsi="Arial" w:cs="Arial"/>
          <w:color w:val="1A2D47"/>
          <w:sz w:val="24"/>
          <w:szCs w:val="24"/>
          <w:lang w:val="en-US"/>
        </w:rPr>
        <w:t xml:space="preserve"> Sport Crew are setting the school a challenge to walk 1,000,000 steps on </w:t>
      </w:r>
      <w:r>
        <w:rPr>
          <w:rFonts w:ascii="Arial" w:hAnsi="Arial" w:cs="Arial"/>
          <w:b/>
          <w:color w:val="1A2D47"/>
          <w:sz w:val="24"/>
          <w:szCs w:val="24"/>
          <w:lang w:val="en-US"/>
        </w:rPr>
        <w:t>Friday, 23</w:t>
      </w:r>
      <w:r>
        <w:rPr>
          <w:rFonts w:ascii="Arial" w:hAnsi="Arial" w:cs="Arial"/>
          <w:b/>
          <w:color w:val="1A2D47"/>
          <w:sz w:val="24"/>
          <w:szCs w:val="24"/>
          <w:vertAlign w:val="superscript"/>
          <w:lang w:val="en-US"/>
        </w:rPr>
        <w:t>rd</w:t>
      </w:r>
      <w:r>
        <w:rPr>
          <w:rFonts w:ascii="Arial" w:hAnsi="Arial" w:cs="Arial"/>
          <w:b/>
          <w:color w:val="1A2D47"/>
          <w:sz w:val="24"/>
          <w:szCs w:val="24"/>
          <w:lang w:val="en-US"/>
        </w:rPr>
        <w:t xml:space="preserve"> March 2018</w:t>
      </w:r>
      <w:r>
        <w:rPr>
          <w:rFonts w:ascii="Arial" w:hAnsi="Arial" w:cs="Arial"/>
          <w:color w:val="1A2D47"/>
          <w:sz w:val="24"/>
          <w:szCs w:val="24"/>
          <w:lang w:val="en-US"/>
        </w:rPr>
        <w:t>.</w:t>
      </w:r>
    </w:p>
    <w:p>
      <w:pPr>
        <w:jc w:val="both"/>
        <w:rPr>
          <w:rFonts w:ascii="Arial" w:hAnsi="Arial" w:cs="Arial"/>
          <w:b/>
          <w:sz w:val="24"/>
          <w:szCs w:val="24"/>
        </w:rPr>
      </w:pPr>
      <w:r>
        <w:rPr>
          <w:rFonts w:ascii="Arial" w:hAnsi="Arial" w:cs="Arial"/>
          <w:sz w:val="24"/>
          <w:szCs w:val="24"/>
        </w:rPr>
        <w:t xml:space="preserve">Children are invited to come to school in their </w:t>
      </w:r>
      <w:r>
        <w:rPr>
          <w:rFonts w:ascii="Arial" w:hAnsi="Arial" w:cs="Arial"/>
          <w:b/>
          <w:sz w:val="24"/>
          <w:szCs w:val="24"/>
        </w:rPr>
        <w:t>favourite sports clothes</w:t>
      </w:r>
      <w:r>
        <w:rPr>
          <w:rFonts w:ascii="Arial" w:hAnsi="Arial" w:cs="Arial"/>
          <w:sz w:val="24"/>
          <w:szCs w:val="24"/>
        </w:rPr>
        <w:t xml:space="preserve"> for the day.  The recommended </w:t>
      </w:r>
      <w:r>
        <w:rPr>
          <w:rFonts w:ascii="Arial" w:hAnsi="Arial" w:cs="Arial"/>
          <w:b/>
          <w:sz w:val="24"/>
          <w:szCs w:val="24"/>
        </w:rPr>
        <w:t>donation is £1</w:t>
      </w:r>
      <w:r>
        <w:rPr>
          <w:rFonts w:ascii="Arial" w:hAnsi="Arial" w:cs="Arial"/>
          <w:sz w:val="24"/>
          <w:szCs w:val="24"/>
        </w:rPr>
        <w:t xml:space="preserve"> for this worthy cause.  We will take it in turns to complete laps of the playground throughout the day to see if we can achieve 1,000,000 steps</w:t>
      </w:r>
      <w:r>
        <w:rPr>
          <w:rFonts w:ascii="Arial" w:hAnsi="Arial" w:cs="Arial"/>
          <w:b/>
          <w:sz w:val="24"/>
          <w:szCs w:val="24"/>
        </w:rPr>
        <w:t xml:space="preserve">!  </w:t>
      </w:r>
    </w:p>
    <w:p>
      <w:pPr>
        <w:jc w:val="both"/>
        <w:rPr>
          <w:rFonts w:ascii="Arial" w:hAnsi="Arial" w:cs="Arial"/>
          <w:sz w:val="24"/>
          <w:szCs w:val="24"/>
        </w:rPr>
      </w:pPr>
      <w:r>
        <w:rPr>
          <w:rFonts w:ascii="Arial" w:hAnsi="Arial" w:cs="Arial"/>
          <w:sz w:val="24"/>
          <w:szCs w:val="24"/>
        </w:rPr>
        <w:t xml:space="preserve">The Sports Crew have calculated that if everyone can complete one lap of the playground, we would have completed at least 20,000 steps.  If everyone can complete five laps, we would have achieved at least 100,000 steps.  </w:t>
      </w:r>
    </w:p>
    <w:p>
      <w:pPr>
        <w:jc w:val="both"/>
        <w:rPr>
          <w:rFonts w:ascii="Arial" w:hAnsi="Arial" w:cs="Arial"/>
          <w:sz w:val="24"/>
          <w:szCs w:val="24"/>
        </w:rPr>
      </w:pPr>
      <w:r>
        <w:rPr>
          <w:rFonts w:ascii="Arial" w:hAnsi="Arial" w:cs="Arial"/>
          <w:sz w:val="24"/>
          <w:szCs w:val="24"/>
        </w:rPr>
        <w:t>Can we achieve the target of 1,000,000 steps?  Are we up for the challenge?  We think we are!</w:t>
      </w:r>
    </w:p>
    <w:p>
      <w:pPr>
        <w:rPr>
          <w:rFonts w:ascii="Arial" w:hAnsi="Arial" w:cs="Arial"/>
          <w:sz w:val="16"/>
          <w:szCs w:val="16"/>
        </w:rPr>
      </w:pPr>
    </w:p>
    <w:p>
      <w:pPr>
        <w:rPr>
          <w:rFonts w:ascii="Arial" w:hAnsi="Arial" w:cs="Arial"/>
          <w:sz w:val="24"/>
          <w:szCs w:val="24"/>
        </w:rPr>
      </w:pPr>
      <w:r>
        <w:rPr>
          <w:rFonts w:ascii="Arial" w:hAnsi="Arial" w:cs="Arial"/>
          <w:sz w:val="24"/>
          <w:szCs w:val="24"/>
        </w:rPr>
        <w:t>Yours sincerely</w:t>
      </w:r>
    </w:p>
    <w:p>
      <w:pPr>
        <w:rPr>
          <w:rFonts w:ascii="Arial" w:hAnsi="Arial" w:cs="Arial"/>
          <w:sz w:val="24"/>
          <w:szCs w:val="24"/>
        </w:rPr>
      </w:pPr>
    </w:p>
    <w:p>
      <w:pPr>
        <w:rPr>
          <w:rFonts w:ascii="Arial" w:hAnsi="Arial" w:cs="Arial"/>
          <w:sz w:val="24"/>
          <w:szCs w:val="24"/>
        </w:rPr>
      </w:pPr>
    </w:p>
    <w:p>
      <w:pPr>
        <w:spacing w:after="0" w:line="240" w:lineRule="auto"/>
        <w:rPr>
          <w:rFonts w:ascii="Arial" w:hAnsi="Arial" w:cs="Arial"/>
          <w:sz w:val="24"/>
          <w:szCs w:val="24"/>
        </w:rPr>
      </w:pPr>
      <w:r>
        <w:rPr>
          <w:rFonts w:ascii="Arial" w:hAnsi="Arial" w:cs="Arial"/>
          <w:sz w:val="24"/>
          <w:szCs w:val="24"/>
        </w:rPr>
        <w:t xml:space="preserve">Ms George </w:t>
      </w:r>
      <w:proofErr w:type="gramStart"/>
      <w:r>
        <w:rPr>
          <w:rFonts w:ascii="Arial" w:hAnsi="Arial" w:cs="Arial"/>
          <w:sz w:val="24"/>
          <w:szCs w:val="24"/>
        </w:rPr>
        <w:t xml:space="preserve">and  </w:t>
      </w:r>
      <w:proofErr w:type="spellStart"/>
      <w:r>
        <w:rPr>
          <w:rFonts w:ascii="Arial" w:hAnsi="Arial" w:cs="Arial"/>
          <w:sz w:val="24"/>
          <w:szCs w:val="24"/>
        </w:rPr>
        <w:t>Walford’s</w:t>
      </w:r>
      <w:proofErr w:type="spellEnd"/>
      <w:proofErr w:type="gramEnd"/>
      <w:r>
        <w:rPr>
          <w:rFonts w:ascii="Arial" w:hAnsi="Arial" w:cs="Arial"/>
          <w:sz w:val="24"/>
          <w:szCs w:val="24"/>
        </w:rPr>
        <w:t xml:space="preserve"> Sport Crew</w:t>
      </w:r>
    </w:p>
    <w:p>
      <w:pPr>
        <w:spacing w:after="0" w:line="240" w:lineRule="auto"/>
        <w:rPr>
          <w:rFonts w:ascii="Arial" w:hAnsi="Arial" w:cs="Arial"/>
          <w:sz w:val="24"/>
          <w:szCs w:val="24"/>
        </w:rPr>
      </w:pPr>
      <w:proofErr w:type="spellStart"/>
      <w:r>
        <w:rPr>
          <w:rFonts w:ascii="Arial" w:hAnsi="Arial" w:cs="Arial"/>
          <w:sz w:val="24"/>
          <w:szCs w:val="24"/>
          <w:u w:val="single"/>
        </w:rPr>
        <w:t>Headteacher</w:t>
      </w:r>
      <w:proofErr w:type="spellEnd"/>
    </w:p>
    <w:sectPr>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rPr>
        <w:rFonts w:ascii="Arial" w:hAnsi="Arial" w:cs="Arial"/>
        <w:b/>
        <w:i/>
        <w:sz w:val="20"/>
        <w:szCs w:val="20"/>
      </w:rPr>
    </w:pPr>
    <w:r>
      <w:rPr>
        <w:rFonts w:ascii="Arial" w:hAnsi="Arial" w:cs="Arial"/>
        <w:b/>
        <w:i/>
        <w:sz w:val="20"/>
        <w:szCs w:val="20"/>
      </w:rPr>
      <w:t>Learning and Enjoyment…</w:t>
    </w:r>
  </w:p>
  <w:p>
    <w:pPr>
      <w:pStyle w:val="Footer"/>
      <w:jc w:val="center"/>
      <w:rPr>
        <w:rFonts w:ascii="Arial" w:hAnsi="Arial" w:cs="Arial"/>
        <w:b/>
        <w:i/>
        <w:sz w:val="20"/>
        <w:szCs w:val="20"/>
      </w:rPr>
    </w:pPr>
    <w:r>
      <w:rPr>
        <w:rFonts w:ascii="Arial" w:hAnsi="Arial" w:cs="Arial"/>
        <w:b/>
        <w:i/>
        <w:sz w:val="20"/>
        <w:szCs w:val="20"/>
      </w:rPr>
      <w:t xml:space="preserve">Every Child, Every Opportunity, Every Day! </w:t>
    </w:r>
  </w:p>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CDC60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pPr>
      <w:keepNext/>
      <w:widowControl w:val="0"/>
      <w:autoSpaceDE w:val="0"/>
      <w:autoSpaceDN w:val="0"/>
      <w:adjustRightInd w:val="0"/>
      <w:spacing w:after="0" w:line="240" w:lineRule="auto"/>
      <w:outlineLvl w:val="0"/>
    </w:pPr>
    <w:rPr>
      <w:rFonts w:ascii="Times New Roman" w:eastAsia="Times New Roman" w:hAnsi="Times New Roman"/>
      <w:sz w:val="28"/>
      <w:szCs w:val="28"/>
    </w:rPr>
  </w:style>
  <w:style w:type="paragraph" w:styleId="Heading2">
    <w:name w:val="heading 2"/>
    <w:basedOn w:val="Normal"/>
    <w:next w:val="Normal"/>
    <w:link w:val="Heading2Char"/>
    <w:qFormat/>
    <w:pPr>
      <w:keepNext/>
      <w:spacing w:after="0" w:line="240" w:lineRule="auto"/>
      <w:jc w:val="right"/>
      <w:outlineLvl w:val="1"/>
    </w:pPr>
    <w:rPr>
      <w:rFonts w:ascii="Times New Roman" w:eastAsia="Times New Roman" w:hAnsi="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Heading1Char">
    <w:name w:val="Heading 1 Char"/>
    <w:link w:val="Heading1"/>
    <w:rPr>
      <w:rFonts w:ascii="Times New Roman" w:eastAsia="Times New Roman" w:hAnsi="Times New Roman" w:cs="Times New Roman"/>
      <w:sz w:val="28"/>
      <w:szCs w:val="28"/>
    </w:rPr>
  </w:style>
  <w:style w:type="character" w:customStyle="1" w:styleId="Heading2Char">
    <w:name w:val="Heading 2 Char"/>
    <w:link w:val="Heading2"/>
    <w:rPr>
      <w:rFonts w:ascii="Times New Roman" w:eastAsia="Times New Roman" w:hAnsi="Times New Roman" w:cs="Times New Roman"/>
      <w:sz w:val="28"/>
      <w:szCs w:val="28"/>
    </w:rPr>
  </w:style>
  <w:style w:type="paragraph" w:styleId="Header">
    <w:name w:val="header"/>
    <w:basedOn w:val="Normal"/>
    <w:link w:val="HeaderChar"/>
    <w:pPr>
      <w:tabs>
        <w:tab w:val="center" w:pos="4153"/>
        <w:tab w:val="right" w:pos="8306"/>
      </w:tabs>
      <w:spacing w:after="0" w:line="240" w:lineRule="auto"/>
    </w:pPr>
    <w:rPr>
      <w:rFonts w:ascii="Times New Roman" w:eastAsia="Times New Roman" w:hAnsi="Times New Roman"/>
      <w:sz w:val="24"/>
      <w:szCs w:val="24"/>
    </w:rPr>
  </w:style>
  <w:style w:type="character" w:customStyle="1" w:styleId="HeaderChar">
    <w:name w:val="Header Char"/>
    <w:link w:val="Header"/>
    <w:rPr>
      <w:rFonts w:ascii="Times New Roman" w:eastAsia="Times New Roman" w:hAnsi="Times New Roman" w:cs="Times New Roman"/>
      <w:sz w:val="24"/>
      <w:szCs w:val="24"/>
    </w:rPr>
  </w:style>
  <w:style w:type="character" w:styleId="Hyperlink">
    <w:name w:val="Hyperlink"/>
    <w:rPr>
      <w:color w:val="0000FF"/>
      <w:u w:val="single"/>
    </w:rPr>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pPr>
      <w:keepNext/>
      <w:widowControl w:val="0"/>
      <w:autoSpaceDE w:val="0"/>
      <w:autoSpaceDN w:val="0"/>
      <w:adjustRightInd w:val="0"/>
      <w:spacing w:after="0" w:line="240" w:lineRule="auto"/>
      <w:outlineLvl w:val="0"/>
    </w:pPr>
    <w:rPr>
      <w:rFonts w:ascii="Times New Roman" w:eastAsia="Times New Roman" w:hAnsi="Times New Roman"/>
      <w:sz w:val="28"/>
      <w:szCs w:val="28"/>
    </w:rPr>
  </w:style>
  <w:style w:type="paragraph" w:styleId="Heading2">
    <w:name w:val="heading 2"/>
    <w:basedOn w:val="Normal"/>
    <w:next w:val="Normal"/>
    <w:link w:val="Heading2Char"/>
    <w:qFormat/>
    <w:pPr>
      <w:keepNext/>
      <w:spacing w:after="0" w:line="240" w:lineRule="auto"/>
      <w:jc w:val="right"/>
      <w:outlineLvl w:val="1"/>
    </w:pPr>
    <w:rPr>
      <w:rFonts w:ascii="Times New Roman" w:eastAsia="Times New Roman" w:hAnsi="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Heading1Char">
    <w:name w:val="Heading 1 Char"/>
    <w:link w:val="Heading1"/>
    <w:rPr>
      <w:rFonts w:ascii="Times New Roman" w:eastAsia="Times New Roman" w:hAnsi="Times New Roman" w:cs="Times New Roman"/>
      <w:sz w:val="28"/>
      <w:szCs w:val="28"/>
    </w:rPr>
  </w:style>
  <w:style w:type="character" w:customStyle="1" w:styleId="Heading2Char">
    <w:name w:val="Heading 2 Char"/>
    <w:link w:val="Heading2"/>
    <w:rPr>
      <w:rFonts w:ascii="Times New Roman" w:eastAsia="Times New Roman" w:hAnsi="Times New Roman" w:cs="Times New Roman"/>
      <w:sz w:val="28"/>
      <w:szCs w:val="28"/>
    </w:rPr>
  </w:style>
  <w:style w:type="paragraph" w:styleId="Header">
    <w:name w:val="header"/>
    <w:basedOn w:val="Normal"/>
    <w:link w:val="HeaderChar"/>
    <w:pPr>
      <w:tabs>
        <w:tab w:val="center" w:pos="4153"/>
        <w:tab w:val="right" w:pos="8306"/>
      </w:tabs>
      <w:spacing w:after="0" w:line="240" w:lineRule="auto"/>
    </w:pPr>
    <w:rPr>
      <w:rFonts w:ascii="Times New Roman" w:eastAsia="Times New Roman" w:hAnsi="Times New Roman"/>
      <w:sz w:val="24"/>
      <w:szCs w:val="24"/>
    </w:rPr>
  </w:style>
  <w:style w:type="character" w:customStyle="1" w:styleId="HeaderChar">
    <w:name w:val="Header Char"/>
    <w:link w:val="Header"/>
    <w:rPr>
      <w:rFonts w:ascii="Times New Roman" w:eastAsia="Times New Roman" w:hAnsi="Times New Roman" w:cs="Times New Roman"/>
      <w:sz w:val="24"/>
      <w:szCs w:val="24"/>
    </w:rPr>
  </w:style>
  <w:style w:type="character" w:styleId="Hyperlink">
    <w:name w:val="Hyperlink"/>
    <w:rPr>
      <w:color w:val="0000FF"/>
      <w:u w:val="single"/>
    </w:rPr>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walfordprimaryschool.co.uk"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mailto:admin@walford.hereford.sch.uk"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1124</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1319</CharactersWithSpaces>
  <SharedDoc>false</SharedDoc>
  <HLinks>
    <vt:vector size="36" baseType="variant">
      <vt:variant>
        <vt:i4>1441849</vt:i4>
      </vt:variant>
      <vt:variant>
        <vt:i4>3</vt:i4>
      </vt:variant>
      <vt:variant>
        <vt:i4>0</vt:i4>
      </vt:variant>
      <vt:variant>
        <vt:i4>5</vt:i4>
      </vt:variant>
      <vt:variant>
        <vt:lpwstr>mailto:admin@walford.hereford.sch.uk</vt:lpwstr>
      </vt:variant>
      <vt:variant>
        <vt:lpwstr/>
      </vt:variant>
      <vt:variant>
        <vt:i4>3735650</vt:i4>
      </vt:variant>
      <vt:variant>
        <vt:i4>0</vt:i4>
      </vt:variant>
      <vt:variant>
        <vt:i4>0</vt:i4>
      </vt:variant>
      <vt:variant>
        <vt:i4>5</vt:i4>
      </vt:variant>
      <vt:variant>
        <vt:lpwstr>http://www.walfordprimaryschool.co.uk/</vt:lpwstr>
      </vt:variant>
      <vt:variant>
        <vt:lpwstr/>
      </vt:variant>
      <vt:variant>
        <vt:i4>7995501</vt:i4>
      </vt:variant>
      <vt:variant>
        <vt:i4>-1</vt:i4>
      </vt:variant>
      <vt:variant>
        <vt:i4>1030</vt:i4>
      </vt:variant>
      <vt:variant>
        <vt:i4>4</vt:i4>
      </vt:variant>
      <vt:variant>
        <vt:lpwstr>http://www.google.co.uk/url?sa=i&amp;source=images&amp;cd=&amp;cad=rja&amp;docid=lYw91RVkzVBxbM&amp;tbnid=sF9HS4E7YDIXHM:&amp;ved=0CAgQjRwwAA&amp;url=http%3A%2F%2Fstarseasuperstars.edublogs.org%2F2013%2F03%2F22%2Fsports-day%2F&amp;ei=thm-UdnWLfPK0AWMi4DwCw&amp;psig=AFQjCNHkidr65bUixFHleTJaiYuQe2Jo_A&amp;ust=1371499318789279</vt:lpwstr>
      </vt:variant>
      <vt:variant>
        <vt:lpwstr/>
      </vt:variant>
      <vt:variant>
        <vt:i4>1441833</vt:i4>
      </vt:variant>
      <vt:variant>
        <vt:i4>-1</vt:i4>
      </vt:variant>
      <vt:variant>
        <vt:i4>1030</vt:i4>
      </vt:variant>
      <vt:variant>
        <vt:i4>1</vt:i4>
      </vt:variant>
      <vt:variant>
        <vt:lpwstr>http://starseasuperstars.edublogs.org/files/2013/03/clipart_winner-1zsegaw.jpg</vt:lpwstr>
      </vt:variant>
      <vt:variant>
        <vt:lpwstr/>
      </vt:variant>
      <vt:variant>
        <vt:i4>7995501</vt:i4>
      </vt:variant>
      <vt:variant>
        <vt:i4>-1</vt:i4>
      </vt:variant>
      <vt:variant>
        <vt:i4>1031</vt:i4>
      </vt:variant>
      <vt:variant>
        <vt:i4>4</vt:i4>
      </vt:variant>
      <vt:variant>
        <vt:lpwstr>http://www.google.co.uk/url?sa=i&amp;source=images&amp;cd=&amp;cad=rja&amp;docid=lYw91RVkzVBxbM&amp;tbnid=sF9HS4E7YDIXHM:&amp;ved=0CAgQjRwwAA&amp;url=http%3A%2F%2Fstarseasuperstars.edublogs.org%2F2013%2F03%2F22%2Fsports-day%2F&amp;ei=thm-UdnWLfPK0AWMi4DwCw&amp;psig=AFQjCNHkidr65bUixFHleTJaiYuQe2Jo_A&amp;ust=1371499318789279</vt:lpwstr>
      </vt:variant>
      <vt:variant>
        <vt:lpwstr/>
      </vt:variant>
      <vt:variant>
        <vt:i4>1441833</vt:i4>
      </vt:variant>
      <vt:variant>
        <vt:i4>-1</vt:i4>
      </vt:variant>
      <vt:variant>
        <vt:i4>1031</vt:i4>
      </vt:variant>
      <vt:variant>
        <vt:i4>1</vt:i4>
      </vt:variant>
      <vt:variant>
        <vt:lpwstr>http://starseasuperstars.edublogs.org/files/2013/03/clipart_winner-1zsegaw.jpg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dc:creator>
  <cp:lastModifiedBy>Admin</cp:lastModifiedBy>
  <cp:revision>2</cp:revision>
  <cp:lastPrinted>2018-03-20T16:35:00Z</cp:lastPrinted>
  <dcterms:created xsi:type="dcterms:W3CDTF">2018-03-20T16:35:00Z</dcterms:created>
  <dcterms:modified xsi:type="dcterms:W3CDTF">2018-03-20T16:35:00Z</dcterms:modified>
</cp:coreProperties>
</file>